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6B" w:rsidRDefault="00A87A6B" w:rsidP="00BC040E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Así son los paraísos otoñales del Pueblo Mágico de </w:t>
      </w:r>
      <w:r w:rsidR="00BC040E" w:rsidRPr="00BC040E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Arteaga </w:t>
      </w:r>
    </w:p>
    <w:p w:rsidR="00BC040E" w:rsidRPr="00BC040E" w:rsidRDefault="00BC040E" w:rsidP="00BC040E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  <w:r w:rsidRPr="00BC040E">
        <w:rPr>
          <w:rFonts w:ascii="Cambria" w:eastAsia="MS Mincho" w:hAnsi="Cambria" w:cs="Cambria"/>
          <w:sz w:val="24"/>
          <w:szCs w:val="24"/>
          <w:lang w:val="es-ES_tradnl" w:eastAsia="es-ES"/>
        </w:rPr>
        <w:t>Foto destacada:</w:t>
      </w:r>
      <w:r w:rsid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 </w:t>
      </w:r>
      <w:hyperlink r:id="rId4" w:history="1">
        <w:proofErr w:type="spellStart"/>
        <w:r w:rsidR="003D5EC4" w:rsidRPr="003D5EC4">
          <w:rPr>
            <w:rStyle w:val="Hipervnculo"/>
            <w:rFonts w:ascii="Cambria" w:eastAsia="MS Mincho" w:hAnsi="Cambria" w:cs="Cambria"/>
            <w:sz w:val="24"/>
            <w:szCs w:val="24"/>
            <w:lang w:val="es-ES_tradnl" w:eastAsia="es-ES"/>
          </w:rPr>
          <w:t>Smoke</w:t>
        </w:r>
        <w:proofErr w:type="spellEnd"/>
        <w:r w:rsidR="003D5EC4" w:rsidRPr="003D5EC4">
          <w:rPr>
            <w:rStyle w:val="Hipervnculo"/>
            <w:rFonts w:ascii="Cambria" w:eastAsia="MS Mincho" w:hAnsi="Cambria" w:cs="Cambria"/>
            <w:sz w:val="24"/>
            <w:szCs w:val="24"/>
            <w:lang w:val="es-ES_tradnl" w:eastAsia="es-ES"/>
          </w:rPr>
          <w:t xml:space="preserve"> </w:t>
        </w:r>
        <w:proofErr w:type="spellStart"/>
        <w:r w:rsidR="003D5EC4" w:rsidRPr="003D5EC4">
          <w:rPr>
            <w:rStyle w:val="Hipervnculo"/>
            <w:rFonts w:ascii="Cambria" w:eastAsia="MS Mincho" w:hAnsi="Cambria" w:cs="Cambria"/>
            <w:sz w:val="24"/>
            <w:szCs w:val="24"/>
            <w:lang w:val="es-ES_tradnl" w:eastAsia="es-ES"/>
          </w:rPr>
          <w:t>curtain</w:t>
        </w:r>
        <w:proofErr w:type="spellEnd"/>
      </w:hyperlink>
    </w:p>
    <w:p w:rsidR="00BC040E" w:rsidRPr="00BC040E" w:rsidRDefault="003D5EC4" w:rsidP="003D5EC4">
      <w:pPr>
        <w:spacing w:after="0" w:line="360" w:lineRule="auto"/>
        <w:rPr>
          <w:rFonts w:ascii="Cambria" w:eastAsia="MS Mincho" w:hAnsi="Cambria" w:cs="Cambria"/>
          <w:b/>
          <w:sz w:val="24"/>
          <w:szCs w:val="24"/>
          <w:lang w:val="es-ES_tradnl" w:eastAsia="es-ES"/>
        </w:rPr>
      </w:pPr>
      <w:r w:rsidRPr="003D5EC4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El Pueblo Mágico de Arteaga le da la bienvenida al otoño, a través de sus viejas casonas y la majestuosa Sierra Madre Oriental. En</w:t>
      </w:r>
    </w:p>
    <w:p w:rsidR="003D5EC4" w:rsidRDefault="003D5EC4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D02496" w:rsidRDefault="00D02496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A87A6B" w:rsidRDefault="00A87A6B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D02496" w:rsidRPr="00D02496" w:rsidRDefault="003D5EC4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  <w:r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>Baja California, Sonora, Chihuahua, Coahuila, Nuevo León, Tamaulipas, Sinaloa y Durango</w:t>
      </w:r>
      <w:r w:rsidR="00D02496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 son conocidos por su gastronomía, montañas y paisajes desérticos. Pero el </w:t>
      </w:r>
      <w:r w:rsidR="00D02496" w:rsidRPr="00D02496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 xml:space="preserve">otoño trae una realidad diferente a estos lugares, </w:t>
      </w:r>
      <w:r w:rsidR="00D02496">
        <w:rPr>
          <w:rFonts w:ascii="Cambria" w:eastAsia="MS Mincho" w:hAnsi="Cambria" w:cs="Cambria"/>
          <w:sz w:val="24"/>
          <w:szCs w:val="24"/>
          <w:lang w:val="es-ES_tradnl" w:eastAsia="es-ES"/>
        </w:rPr>
        <w:t>incluso en muchos lugares del norte es posible ver la luna casi entre 18 y 20 horas al día.</w:t>
      </w:r>
    </w:p>
    <w:p w:rsidR="003D5EC4" w:rsidRPr="003D5EC4" w:rsidRDefault="00D02496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Otra de </w:t>
      </w:r>
      <w:r w:rsidRPr="00D02496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las joyas desconocidas</w:t>
      </w:r>
      <w:r w:rsidRPr="00D02496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 que guarda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n estos lugares poco </w:t>
      </w:r>
      <w:r w:rsidRPr="00D02496">
        <w:rPr>
          <w:rFonts w:ascii="Cambria" w:eastAsia="MS Mincho" w:hAnsi="Cambria" w:cs="Cambria"/>
          <w:sz w:val="24"/>
          <w:szCs w:val="24"/>
          <w:lang w:val="es-ES_tradnl" w:eastAsia="es-ES"/>
        </w:rPr>
        <w:t>explorado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s, son los </w:t>
      </w:r>
      <w:r w:rsidRPr="00D02496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 xml:space="preserve">colores </w:t>
      </w:r>
      <w:r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 xml:space="preserve">que toma la flora en otoño, 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sobre todo en las 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serranías 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>o en algunos sitios donde el terreno se hace más complejo debido a las variaciones climáticas.</w:t>
      </w:r>
    </w:p>
    <w:p w:rsidR="00D02496" w:rsidRDefault="00D02496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D02496" w:rsidRDefault="00D02496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D02496" w:rsidRDefault="00D02496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3D5EC4" w:rsidRPr="003D5EC4" w:rsidRDefault="00D02496" w:rsidP="00D02496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  <w:bookmarkStart w:id="0" w:name="_GoBack"/>
      <w:bookmarkEnd w:id="0"/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Uno de estos </w:t>
      </w:r>
      <w:r w:rsidRPr="00D02496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 xml:space="preserve">lugares </w:t>
      </w:r>
      <w:r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 xml:space="preserve">con </w:t>
      </w:r>
      <w:r w:rsidRPr="00D02496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 xml:space="preserve">maravillosos </w:t>
      </w:r>
      <w:r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 xml:space="preserve">colores de otoño </w:t>
      </w:r>
      <w:r w:rsidRPr="00D02496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es Arteaga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, </w:t>
      </w:r>
      <w:r w:rsidRPr="00D02496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Coahuila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. Es una población con 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23,271 habitantes, 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pero para de su 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territorio abarca parte de la </w:t>
      </w:r>
      <w:r w:rsidR="003D5EC4" w:rsidRPr="00D02496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Sierra Madre Oriental,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 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y 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en las partes más altas 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de la zona 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>la temperatura puede bajar hasta -15 °C.</w:t>
      </w:r>
    </w:p>
    <w:p w:rsidR="003D5EC4" w:rsidRPr="003D5EC4" w:rsidRDefault="00D02496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Así que es un lugar que 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>atra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e al ecoturismo por sus paisajes 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naturales 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increíbles, además de que es posible practicar </w:t>
      </w:r>
      <w:r w:rsidR="003D5EC4" w:rsidRPr="00D02496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ciclismo de montaña, ciclismo de ruta, montañismo,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 carrera de montaña, carrera de </w:t>
      </w:r>
      <w:proofErr w:type="spellStart"/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>ultrafondo</w:t>
      </w:r>
      <w:proofErr w:type="spellEnd"/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>, entre otros.</w:t>
      </w:r>
    </w:p>
    <w:p w:rsidR="003D5EC4" w:rsidRPr="003D5EC4" w:rsidRDefault="003D5EC4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D02496" w:rsidRDefault="00D02496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D02496" w:rsidRDefault="00D02496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3D5EC4" w:rsidRPr="00D02496" w:rsidRDefault="00D02496" w:rsidP="003D5EC4">
      <w:pPr>
        <w:spacing w:after="0" w:line="360" w:lineRule="auto"/>
        <w:rPr>
          <w:rFonts w:ascii="Cambria" w:eastAsia="MS Mincho" w:hAnsi="Cambria" w:cs="Cambria"/>
          <w:b/>
          <w:sz w:val="24"/>
          <w:szCs w:val="24"/>
          <w:lang w:val="es-ES_tradnl" w:eastAsia="es-ES"/>
        </w:rPr>
      </w:pPr>
      <w:r>
        <w:rPr>
          <w:rFonts w:ascii="Cambria" w:eastAsia="MS Mincho" w:hAnsi="Cambria" w:cs="Cambria"/>
          <w:sz w:val="24"/>
          <w:szCs w:val="24"/>
          <w:lang w:val="es-ES_tradnl" w:eastAsia="es-ES"/>
        </w:rPr>
        <w:t>E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l </w:t>
      </w:r>
      <w:r w:rsidR="003D5EC4" w:rsidRPr="00D02496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otoño en Coahuila</w:t>
      </w:r>
      <w:r w:rsidRPr="00D02496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 xml:space="preserve"> viene acompañado de lluvias, también con la caída de las hojas</w:t>
      </w:r>
      <w:r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 xml:space="preserve">, </w:t>
      </w:r>
      <w:r w:rsidRPr="00D02496">
        <w:rPr>
          <w:rFonts w:ascii="Cambria" w:eastAsia="MS Mincho" w:hAnsi="Cambria" w:cs="Cambria"/>
          <w:sz w:val="24"/>
          <w:szCs w:val="24"/>
          <w:lang w:val="es-ES_tradnl" w:eastAsia="es-ES"/>
        </w:rPr>
        <w:t>y para</w:t>
      </w:r>
      <w:r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 xml:space="preserve"> 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sumarle un poco más, el calentamiento global ha hecho que 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los días soleados 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duren más así que es un </w:t>
      </w:r>
      <w:r w:rsidRPr="00D02496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lugar exótico con lluvias, calor, humedad y el cambio de los colores en el paisaje.</w:t>
      </w:r>
    </w:p>
    <w:p w:rsidR="00CA5A6D" w:rsidRDefault="00CA5A6D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  <w:r>
        <w:rPr>
          <w:rFonts w:ascii="Cambria" w:eastAsia="MS Mincho" w:hAnsi="Cambria" w:cs="Cambria"/>
          <w:sz w:val="24"/>
          <w:szCs w:val="24"/>
          <w:lang w:val="es-ES_tradnl" w:eastAsia="es-ES"/>
        </w:rPr>
        <w:lastRenderedPageBreak/>
        <w:t xml:space="preserve">Además, este </w:t>
      </w:r>
      <w:r w:rsidR="003D5EC4" w:rsidRPr="00CA5A6D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Pueblo Mágico en medio de una inmensa zona de bosques con pinos y valles de manzanos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 de los más impresionantes del país. Poseedor de un clima sumamente agradable donde predomina el </w:t>
      </w:r>
      <w:r w:rsidR="003D5EC4" w:rsidRPr="00CA5A6D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viento fresco a cualquier hora del día.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 </w:t>
      </w:r>
    </w:p>
    <w:p w:rsidR="00CA5A6D" w:rsidRDefault="00CA5A6D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CA5A6D" w:rsidRDefault="00CA5A6D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CA5A6D" w:rsidRDefault="00CA5A6D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CA5A6D" w:rsidRDefault="00CA5A6D" w:rsidP="003D5EC4">
      <w:pPr>
        <w:spacing w:after="0" w:line="360" w:lineRule="auto"/>
        <w:rPr>
          <w:rFonts w:ascii="Cambria" w:eastAsia="MS Mincho" w:hAnsi="Cambria" w:cs="Cambria"/>
          <w:b/>
          <w:sz w:val="24"/>
          <w:szCs w:val="24"/>
          <w:lang w:val="es-ES_tradnl" w:eastAsia="es-ES"/>
        </w:rPr>
      </w:pP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Aunque 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Arteaga es un destino 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con </w:t>
      </w:r>
      <w:r w:rsidR="003D5EC4" w:rsidRPr="00CA5A6D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paisajes boscosos y cumbres nevadas en invierno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>, considera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do como “La Suiza de México”, en otoño 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la Sierra Madre Oriental 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es otro espectáculo diferente. Se encuentra 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rodeado por las enormes montañas de </w:t>
      </w:r>
      <w:r w:rsidR="003D5EC4" w:rsidRPr="00CA5A6D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La Viga, La Martha y La Siberia</w:t>
      </w:r>
      <w:r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.</w:t>
      </w:r>
    </w:p>
    <w:p w:rsidR="003D5EC4" w:rsidRPr="00CA5A6D" w:rsidRDefault="00CA5A6D" w:rsidP="003D5EC4">
      <w:pPr>
        <w:spacing w:after="0" w:line="360" w:lineRule="auto"/>
        <w:rPr>
          <w:rFonts w:ascii="Cambria" w:eastAsia="MS Mincho" w:hAnsi="Cambria" w:cs="Cambria"/>
          <w:b/>
          <w:sz w:val="24"/>
          <w:szCs w:val="24"/>
          <w:lang w:val="es-ES_tradnl" w:eastAsia="es-ES"/>
        </w:rPr>
      </w:pPr>
      <w:r w:rsidRPr="00CA5A6D">
        <w:rPr>
          <w:rFonts w:ascii="Cambria" w:eastAsia="MS Mincho" w:hAnsi="Cambria" w:cs="Cambria"/>
          <w:sz w:val="24"/>
          <w:szCs w:val="24"/>
          <w:lang w:val="es-ES_tradnl" w:eastAsia="es-ES"/>
        </w:rPr>
        <w:t>Además,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 tiene la ventaja de que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 cuenta con </w:t>
      </w:r>
      <w:r w:rsidR="003D5EC4" w:rsidRPr="00CA5A6D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hermosas cabañas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 donde los visitantes pueden disfrutar del ambiente campestre y practicar senderismo, avistami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ento de aves y paseos a caballo, </w:t>
      </w:r>
      <w:r w:rsidRPr="00CA5A6D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 xml:space="preserve">sin el frío invernal y con la posibilidad de hacer prácticamente las mismas actividades. </w:t>
      </w:r>
    </w:p>
    <w:p w:rsidR="003D5EC4" w:rsidRDefault="003D5EC4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CA5A6D" w:rsidRDefault="00CA5A6D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CA5A6D" w:rsidRPr="003D5EC4" w:rsidRDefault="00CA5A6D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3D5EC4" w:rsidRPr="003D5EC4" w:rsidRDefault="00CA5A6D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Inclusive, otoño ofrece un mejor clima para practicar </w:t>
      </w:r>
      <w:r w:rsidR="003D5EC4" w:rsidRPr="00CA5A6D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deportes extremos</w:t>
      </w:r>
      <w:r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 xml:space="preserve"> como </w:t>
      </w:r>
      <w:r w:rsidR="003D5EC4" w:rsidRPr="00CA5A6D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rappel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, ciclismo de montaña 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y también puedes 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>visita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>r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 la </w:t>
      </w:r>
      <w:r w:rsidR="003D5EC4" w:rsidRPr="00CA5A6D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pista de esquí artificial</w:t>
      </w:r>
      <w:r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, ya</w:t>
      </w:r>
      <w:r w:rsidR="003D5EC4" w:rsidRPr="00CA5A6D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 xml:space="preserve"> que funciona todo el año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>, desde donde se contemplan inigualables vistas panorámicas de los bosques.</w:t>
      </w:r>
    </w:p>
    <w:p w:rsidR="003D5EC4" w:rsidRDefault="00CA5A6D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Arteaga en otoño ofrece ese tránsito de salida del 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verano, </w:t>
      </w:r>
      <w:r w:rsidR="003D5EC4" w:rsidRPr="00CA5A6D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cuando los termómetros marcan entre 28 y 30° C,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 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son climas secos y calurosos; pero tampoco es el frio y la 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nieve en invierno, 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con mucha gente y precios más altos. </w:t>
      </w:r>
    </w:p>
    <w:p w:rsidR="00CA5A6D" w:rsidRDefault="00CA5A6D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CA5A6D" w:rsidRDefault="00CA5A6D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CA5A6D" w:rsidRPr="003D5EC4" w:rsidRDefault="00CA5A6D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3D5EC4" w:rsidRPr="003D5EC4" w:rsidRDefault="00E456E3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Y si visitas 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>Arteaga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>, no olvides probar su</w:t>
      </w:r>
      <w:r w:rsidRPr="00E456E3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 xml:space="preserve"> </w:t>
      </w:r>
      <w:r w:rsidR="003D5EC4" w:rsidRPr="00E456E3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manzana, membrillo y durazno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, 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ya que es uno de los grandes proveedores del país; además, 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se elaboran </w:t>
      </w:r>
      <w:r w:rsidR="003D5EC4" w:rsidRPr="00E456E3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licores y dulces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. Su </w:t>
      </w:r>
      <w:r w:rsidR="003D5EC4" w:rsidRPr="003D5EC4">
        <w:rPr>
          <w:rFonts w:ascii="Cambria" w:eastAsia="MS Mincho" w:hAnsi="Cambria" w:cs="Cambria"/>
          <w:sz w:val="24"/>
          <w:szCs w:val="24"/>
          <w:lang w:val="es-ES_tradnl" w:eastAsia="es-ES"/>
        </w:rPr>
        <w:lastRenderedPageBreak/>
        <w:t xml:space="preserve">oferta gastronómica incluye las </w:t>
      </w:r>
      <w:r w:rsidR="003D5EC4" w:rsidRPr="00E456E3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tradicionales rellenas, las enchiladas y particularmente las carnitas cristal</w:t>
      </w:r>
      <w:r>
        <w:rPr>
          <w:rFonts w:ascii="Cambria" w:eastAsia="MS Mincho" w:hAnsi="Cambria" w:cs="Cambria"/>
          <w:sz w:val="24"/>
          <w:szCs w:val="24"/>
          <w:lang w:val="es-ES_tradnl" w:eastAsia="es-ES"/>
        </w:rPr>
        <w:t>.</w:t>
      </w:r>
    </w:p>
    <w:p w:rsidR="003D5EC4" w:rsidRPr="003D5EC4" w:rsidRDefault="003D5EC4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3D5EC4" w:rsidRDefault="003D5EC4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A87A6B" w:rsidRDefault="00A87A6B" w:rsidP="003D5EC4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</w:p>
    <w:p w:rsidR="00A87A6B" w:rsidRPr="00BC040E" w:rsidRDefault="00A87A6B" w:rsidP="003D5EC4">
      <w:pPr>
        <w:spacing w:after="0" w:line="360" w:lineRule="auto"/>
        <w:rPr>
          <w:rFonts w:ascii="Cambria" w:eastAsia="MS Mincho" w:hAnsi="Cambria" w:cs="Cambria"/>
          <w:b/>
          <w:sz w:val="24"/>
          <w:szCs w:val="24"/>
          <w:lang w:val="es-ES_tradnl" w:eastAsia="es-ES"/>
        </w:rPr>
      </w:pPr>
      <w:r w:rsidRPr="00A87A6B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Arteaga, Coahuila</w:t>
      </w:r>
    </w:p>
    <w:p w:rsidR="00A87A6B" w:rsidRDefault="00BC040E" w:rsidP="00BC040E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  <w:r w:rsidRPr="00BC040E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Dónde:</w:t>
      </w:r>
      <w:r w:rsidR="00A87A6B" w:rsidRPr="00A87A6B">
        <w:rPr>
          <w:lang w:val="es-MX"/>
        </w:rPr>
        <w:t xml:space="preserve"> </w:t>
      </w:r>
      <w:r w:rsidR="00A87A6B" w:rsidRPr="00A87A6B">
        <w:rPr>
          <w:rFonts w:ascii="Cambria" w:eastAsia="MS Mincho" w:hAnsi="Cambria" w:cs="Cambria"/>
          <w:sz w:val="24"/>
          <w:szCs w:val="24"/>
          <w:lang w:val="es-ES_tradnl" w:eastAsia="es-ES"/>
        </w:rPr>
        <w:t xml:space="preserve">A </w:t>
      </w:r>
      <w:r w:rsidR="00A87A6B">
        <w:rPr>
          <w:rFonts w:ascii="Cambria" w:eastAsia="MS Mincho" w:hAnsi="Cambria" w:cs="Cambria"/>
          <w:sz w:val="24"/>
          <w:szCs w:val="24"/>
          <w:lang w:val="es-ES_tradnl" w:eastAsia="es-ES"/>
        </w:rPr>
        <w:t>20 minutos de Saltillo, Coahuila</w:t>
      </w:r>
    </w:p>
    <w:p w:rsidR="00BC040E" w:rsidRPr="00BC040E" w:rsidRDefault="00BC040E" w:rsidP="00BC040E">
      <w:pPr>
        <w:spacing w:after="0" w:line="360" w:lineRule="auto"/>
        <w:rPr>
          <w:rFonts w:ascii="Cambria" w:eastAsia="MS Mincho" w:hAnsi="Cambria" w:cs="Cambria"/>
          <w:sz w:val="24"/>
          <w:szCs w:val="24"/>
          <w:lang w:val="es-ES_tradnl" w:eastAsia="es-ES"/>
        </w:rPr>
      </w:pPr>
      <w:r w:rsidRPr="00BC040E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Cuándo:</w:t>
      </w:r>
      <w:r w:rsidR="00A87A6B"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 xml:space="preserve"> </w:t>
      </w:r>
      <w:r w:rsidR="00A87A6B">
        <w:rPr>
          <w:rFonts w:ascii="Cambria" w:eastAsia="MS Mincho" w:hAnsi="Cambria" w:cs="Cambria"/>
          <w:sz w:val="24"/>
          <w:szCs w:val="24"/>
          <w:lang w:val="es-ES_tradnl" w:eastAsia="es-ES"/>
        </w:rPr>
        <w:t>todo el año</w:t>
      </w:r>
    </w:p>
    <w:p w:rsidR="00A87A6B" w:rsidRDefault="00A87A6B" w:rsidP="00A87A6B">
      <w:pPr>
        <w:spacing w:after="0" w:line="360" w:lineRule="auto"/>
        <w:rPr>
          <w:rFonts w:ascii="Cambria" w:eastAsia="MS Mincho" w:hAnsi="Cambria" w:cs="Cambria"/>
          <w:b/>
          <w:sz w:val="24"/>
          <w:szCs w:val="24"/>
          <w:lang w:val="es-ES_tradnl" w:eastAsia="es-ES"/>
        </w:rPr>
      </w:pPr>
      <w:r>
        <w:rPr>
          <w:rFonts w:ascii="Cambria" w:eastAsia="MS Mincho" w:hAnsi="Cambria" w:cs="Cambria"/>
          <w:b/>
          <w:sz w:val="24"/>
          <w:szCs w:val="24"/>
          <w:lang w:val="es-ES_tradnl" w:eastAsia="es-ES"/>
        </w:rPr>
        <w:t>Acceso libre</w:t>
      </w:r>
    </w:p>
    <w:p w:rsidR="00A87A6B" w:rsidRDefault="00A87A6B" w:rsidP="00A87A6B">
      <w:pPr>
        <w:spacing w:after="0" w:line="360" w:lineRule="auto"/>
        <w:rPr>
          <w:rFonts w:ascii="Cambria" w:eastAsia="MS Mincho" w:hAnsi="Cambria" w:cs="Cambria"/>
          <w:b/>
          <w:sz w:val="24"/>
          <w:szCs w:val="24"/>
          <w:lang w:val="es-ES_tradnl" w:eastAsia="es-ES"/>
        </w:rPr>
      </w:pPr>
    </w:p>
    <w:p w:rsidR="00A87A6B" w:rsidRDefault="003D5EC4" w:rsidP="00A87A6B">
      <w:pPr>
        <w:spacing w:after="0" w:line="360" w:lineRule="auto"/>
        <w:rPr>
          <w:rFonts w:ascii="Cambria" w:eastAsia="MS Mincho" w:hAnsi="Cambria" w:cs="Cambria"/>
          <w:b/>
          <w:sz w:val="24"/>
          <w:szCs w:val="24"/>
          <w:lang w:val="es-ES_tradnl" w:eastAsia="es-ES"/>
        </w:rPr>
      </w:pPr>
      <w:r w:rsidRPr="003D5EC4">
        <w:rPr>
          <w:rFonts w:ascii="Cambria" w:eastAsia="MS Mincho" w:hAnsi="Cambria" w:cs="Cambria"/>
          <w:sz w:val="24"/>
          <w:szCs w:val="24"/>
          <w:lang w:val="es-MX" w:eastAsia="es-ES"/>
        </w:rPr>
        <w:t>Arteaga</w:t>
      </w:r>
      <w:r w:rsidR="00A87A6B">
        <w:rPr>
          <w:rFonts w:ascii="Cambria" w:eastAsia="MS Mincho" w:hAnsi="Cambria" w:cs="Cambria"/>
          <w:sz w:val="24"/>
          <w:szCs w:val="24"/>
          <w:lang w:val="es-MX" w:eastAsia="es-ES"/>
        </w:rPr>
        <w:t xml:space="preserve">, pueblo mágico de </w:t>
      </w:r>
      <w:r w:rsidR="00A87A6B" w:rsidRPr="00A87A6B">
        <w:rPr>
          <w:rFonts w:ascii="Cambria" w:eastAsia="MS Mincho" w:hAnsi="Cambria" w:cs="Cambria"/>
          <w:sz w:val="24"/>
          <w:szCs w:val="24"/>
          <w:lang w:val="es-MX" w:eastAsia="es-ES"/>
        </w:rPr>
        <w:t>Arteaga</w:t>
      </w:r>
      <w:r w:rsidR="00A87A6B">
        <w:rPr>
          <w:rFonts w:ascii="Cambria" w:eastAsia="MS Mincho" w:hAnsi="Cambria" w:cs="Cambria"/>
          <w:sz w:val="24"/>
          <w:szCs w:val="24"/>
          <w:lang w:val="es-MX" w:eastAsia="es-ES"/>
        </w:rPr>
        <w:t xml:space="preserve">, </w:t>
      </w:r>
      <w:r w:rsidR="00A87A6B" w:rsidRPr="00A87A6B">
        <w:rPr>
          <w:rFonts w:ascii="Cambria" w:eastAsia="MS Mincho" w:hAnsi="Cambria" w:cs="Cambria"/>
          <w:sz w:val="24"/>
          <w:szCs w:val="24"/>
          <w:lang w:val="es-MX" w:eastAsia="es-ES"/>
        </w:rPr>
        <w:t>Arteaga</w:t>
      </w:r>
      <w:r w:rsidR="00A87A6B">
        <w:rPr>
          <w:rFonts w:ascii="Cambria" w:eastAsia="MS Mincho" w:hAnsi="Cambria" w:cs="Cambria"/>
          <w:sz w:val="24"/>
          <w:szCs w:val="24"/>
          <w:lang w:val="es-MX" w:eastAsia="es-ES"/>
        </w:rPr>
        <w:t xml:space="preserve"> en otoño, qué hacer en </w:t>
      </w:r>
      <w:r w:rsidR="00A87A6B" w:rsidRPr="00A87A6B">
        <w:rPr>
          <w:rFonts w:ascii="Cambria" w:eastAsia="MS Mincho" w:hAnsi="Cambria" w:cs="Cambria"/>
          <w:sz w:val="24"/>
          <w:szCs w:val="24"/>
          <w:lang w:val="es-MX" w:eastAsia="es-ES"/>
        </w:rPr>
        <w:t>Arteaga</w:t>
      </w:r>
      <w:r w:rsidR="00A87A6B">
        <w:rPr>
          <w:rFonts w:ascii="Cambria" w:eastAsia="MS Mincho" w:hAnsi="Cambria" w:cs="Cambria"/>
          <w:sz w:val="24"/>
          <w:szCs w:val="24"/>
          <w:lang w:val="es-MX" w:eastAsia="es-ES"/>
        </w:rPr>
        <w:t xml:space="preserve">, </w:t>
      </w:r>
      <w:r w:rsidR="00A87A6B" w:rsidRPr="00A87A6B">
        <w:rPr>
          <w:rFonts w:ascii="Cambria" w:eastAsia="MS Mincho" w:hAnsi="Cambria" w:cs="Cambria"/>
          <w:sz w:val="24"/>
          <w:szCs w:val="24"/>
          <w:lang w:val="es-MX" w:eastAsia="es-ES"/>
        </w:rPr>
        <w:t>Arteaga</w:t>
      </w:r>
      <w:r w:rsidR="00A87A6B">
        <w:rPr>
          <w:rFonts w:ascii="Cambria" w:eastAsia="MS Mincho" w:hAnsi="Cambria" w:cs="Cambria"/>
          <w:sz w:val="24"/>
          <w:szCs w:val="24"/>
          <w:lang w:val="es-MX" w:eastAsia="es-ES"/>
        </w:rPr>
        <w:t xml:space="preserve"> Coahuila, paisajes de </w:t>
      </w:r>
      <w:r w:rsidR="00A87A6B" w:rsidRPr="00A87A6B">
        <w:rPr>
          <w:rFonts w:ascii="Cambria" w:eastAsia="MS Mincho" w:hAnsi="Cambria" w:cs="Cambria"/>
          <w:sz w:val="24"/>
          <w:szCs w:val="24"/>
          <w:lang w:val="es-MX" w:eastAsia="es-ES"/>
        </w:rPr>
        <w:t>Arteaga</w:t>
      </w:r>
      <w:r w:rsidR="00A87A6B">
        <w:rPr>
          <w:rFonts w:ascii="Cambria" w:eastAsia="MS Mincho" w:hAnsi="Cambria" w:cs="Cambria"/>
          <w:sz w:val="24"/>
          <w:szCs w:val="24"/>
          <w:lang w:val="es-MX" w:eastAsia="es-ES"/>
        </w:rPr>
        <w:t xml:space="preserve"> en otoño. </w:t>
      </w:r>
    </w:p>
    <w:p w:rsidR="00A87A6B" w:rsidRDefault="00A87A6B" w:rsidP="00A87A6B">
      <w:pPr>
        <w:spacing w:after="0" w:line="360" w:lineRule="auto"/>
        <w:rPr>
          <w:rFonts w:ascii="Cambria" w:eastAsia="MS Mincho" w:hAnsi="Cambria" w:cs="Cambria"/>
          <w:b/>
          <w:sz w:val="24"/>
          <w:szCs w:val="24"/>
          <w:lang w:val="es-ES_tradnl" w:eastAsia="es-ES"/>
        </w:rPr>
      </w:pPr>
    </w:p>
    <w:p w:rsidR="00E00AB1" w:rsidRPr="00A87A6B" w:rsidRDefault="00A87A6B" w:rsidP="00A87A6B">
      <w:pPr>
        <w:spacing w:after="0" w:line="360" w:lineRule="auto"/>
        <w:rPr>
          <w:rFonts w:ascii="Cambria" w:eastAsia="MS Mincho" w:hAnsi="Cambria" w:cs="Cambria"/>
          <w:b/>
          <w:sz w:val="24"/>
          <w:szCs w:val="24"/>
          <w:lang w:val="es-ES_tradnl" w:eastAsia="es-ES"/>
        </w:rPr>
      </w:pPr>
      <w:r>
        <w:rPr>
          <w:rFonts w:ascii="Cambria" w:eastAsia="MS Mincho" w:hAnsi="Cambria" w:cs="Cambria"/>
          <w:sz w:val="24"/>
          <w:szCs w:val="24"/>
          <w:lang w:val="es-MX" w:eastAsia="es-ES"/>
        </w:rPr>
        <w:t xml:space="preserve">El otoño en </w:t>
      </w:r>
      <w:r w:rsidRPr="00A87A6B">
        <w:rPr>
          <w:rFonts w:ascii="Cambria" w:eastAsia="MS Mincho" w:hAnsi="Cambria" w:cs="Cambria"/>
          <w:sz w:val="24"/>
          <w:szCs w:val="24"/>
          <w:lang w:val="es-MX" w:eastAsia="es-ES"/>
        </w:rPr>
        <w:t>Arteaga</w:t>
      </w:r>
      <w:r>
        <w:rPr>
          <w:rFonts w:ascii="Cambria" w:eastAsia="MS Mincho" w:hAnsi="Cambria" w:cs="Cambria"/>
          <w:sz w:val="24"/>
          <w:szCs w:val="24"/>
          <w:lang w:val="es-MX" w:eastAsia="es-ES"/>
        </w:rPr>
        <w:t xml:space="preserve"> te brinda </w:t>
      </w:r>
      <w:r w:rsidR="003D5EC4" w:rsidRPr="003D5EC4">
        <w:rPr>
          <w:rFonts w:ascii="Cambria" w:eastAsia="MS Mincho" w:hAnsi="Cambria" w:cs="Cambria"/>
          <w:sz w:val="24"/>
          <w:szCs w:val="24"/>
          <w:lang w:val="es-MX" w:eastAsia="es-ES"/>
        </w:rPr>
        <w:t xml:space="preserve">paisajes boscosos </w:t>
      </w:r>
      <w:r>
        <w:rPr>
          <w:rFonts w:ascii="Cambria" w:eastAsia="MS Mincho" w:hAnsi="Cambria" w:cs="Cambria"/>
          <w:sz w:val="24"/>
          <w:szCs w:val="24"/>
          <w:lang w:val="es-MX" w:eastAsia="es-ES"/>
        </w:rPr>
        <w:t xml:space="preserve">espectaculares y es un paraíso para diversas actividades ecoturísticas. </w:t>
      </w:r>
    </w:p>
    <w:sectPr w:rsidR="00E00AB1" w:rsidRPr="00A87A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0E"/>
    <w:rsid w:val="003D5EC4"/>
    <w:rsid w:val="00A87A6B"/>
    <w:rsid w:val="00BC040E"/>
    <w:rsid w:val="00CA5A6D"/>
    <w:rsid w:val="00D02496"/>
    <w:rsid w:val="00E00AB1"/>
    <w:rsid w:val="00E4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6680"/>
  <w15:chartTrackingRefBased/>
  <w15:docId w15:val="{7F478B72-8532-4DF1-9DBF-1537DA81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5E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okecurtain.wordpres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2022-09-26T23:08:00Z</dcterms:created>
  <dcterms:modified xsi:type="dcterms:W3CDTF">2022-09-26T23:08:00Z</dcterms:modified>
</cp:coreProperties>
</file>